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2415"/>
        <w:gridCol w:w="2126"/>
        <w:gridCol w:w="1701"/>
        <w:gridCol w:w="1701"/>
        <w:gridCol w:w="3119"/>
        <w:gridCol w:w="2976"/>
      </w:tblGrid>
      <w:tr w:rsidR="005D427A" w:rsidRPr="005D427A" w14:paraId="0BDCEE20" w14:textId="77777777" w:rsidTr="00F75B43">
        <w:trPr>
          <w:trHeight w:val="430"/>
        </w:trPr>
        <w:tc>
          <w:tcPr>
            <w:tcW w:w="1266" w:type="dxa"/>
            <w:vMerge w:val="restart"/>
            <w:vAlign w:val="center"/>
          </w:tcPr>
          <w:p w14:paraId="57796861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1"/>
                <w:szCs w:val="15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Data e hora</w:t>
            </w:r>
          </w:p>
        </w:tc>
        <w:tc>
          <w:tcPr>
            <w:tcW w:w="2415" w:type="dxa"/>
            <w:vMerge w:val="restart"/>
            <w:vAlign w:val="center"/>
          </w:tcPr>
          <w:p w14:paraId="67A63A6F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1"/>
                <w:szCs w:val="15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Objetivos da sessão</w:t>
            </w:r>
          </w:p>
        </w:tc>
        <w:tc>
          <w:tcPr>
            <w:tcW w:w="2126" w:type="dxa"/>
            <w:vMerge w:val="restart"/>
            <w:vAlign w:val="center"/>
          </w:tcPr>
          <w:p w14:paraId="6F1CB56C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1"/>
                <w:szCs w:val="15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Recursos utilizados</w:t>
            </w:r>
          </w:p>
        </w:tc>
        <w:tc>
          <w:tcPr>
            <w:tcW w:w="3402" w:type="dxa"/>
            <w:gridSpan w:val="2"/>
            <w:vAlign w:val="center"/>
          </w:tcPr>
          <w:p w14:paraId="3B68EF2A" w14:textId="77777777" w:rsidR="00807901" w:rsidRPr="005D427A" w:rsidRDefault="00807901" w:rsidP="00F75B43">
            <w:pPr>
              <w:pStyle w:val="Salutation"/>
              <w:spacing w:before="120"/>
              <w:contextualSpacing/>
              <w:jc w:val="center"/>
              <w:rPr>
                <w:rFonts w:asciiTheme="majorBidi" w:hAnsiTheme="majorBidi" w:cstheme="majorBidi"/>
                <w:color w:val="auto"/>
                <w:sz w:val="21"/>
                <w:szCs w:val="15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Avaliação do trabalho realizado</w:t>
            </w:r>
          </w:p>
        </w:tc>
        <w:tc>
          <w:tcPr>
            <w:tcW w:w="3119" w:type="dxa"/>
            <w:vMerge w:val="restart"/>
            <w:vAlign w:val="center"/>
          </w:tcPr>
          <w:p w14:paraId="43ABECB5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1"/>
                <w:szCs w:val="15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Observações/ Dificuldades encontradas</w:t>
            </w:r>
          </w:p>
        </w:tc>
        <w:tc>
          <w:tcPr>
            <w:tcW w:w="2976" w:type="dxa"/>
            <w:vMerge w:val="restart"/>
            <w:vAlign w:val="center"/>
          </w:tcPr>
          <w:p w14:paraId="35A4BC6A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color w:val="auto"/>
              </w:rPr>
            </w:pPr>
            <w:r w:rsidRPr="005D427A">
              <w:rPr>
                <w:rFonts w:asciiTheme="majorBidi" w:hAnsiTheme="majorBidi" w:cstheme="majorBidi"/>
                <w:color w:val="auto"/>
                <w:sz w:val="21"/>
                <w:szCs w:val="15"/>
              </w:rPr>
              <w:t>Planificação da sessão seguinte</w:t>
            </w:r>
          </w:p>
        </w:tc>
      </w:tr>
      <w:tr w:rsidR="00807901" w:rsidRPr="00FF556D" w14:paraId="4209CF07" w14:textId="77777777" w:rsidTr="00F75B43">
        <w:trPr>
          <w:trHeight w:val="408"/>
        </w:trPr>
        <w:tc>
          <w:tcPr>
            <w:tcW w:w="1266" w:type="dxa"/>
            <w:vMerge/>
          </w:tcPr>
          <w:p w14:paraId="35A7FD45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415" w:type="dxa"/>
            <w:vMerge/>
          </w:tcPr>
          <w:p w14:paraId="08AC0A06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</w:tcPr>
          <w:p w14:paraId="4B09465F" w14:textId="77777777" w:rsidR="00807901" w:rsidRPr="00FF556D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b/>
                <w:bCs w:val="0"/>
                <w:sz w:val="21"/>
                <w:szCs w:val="15"/>
              </w:rPr>
            </w:pPr>
          </w:p>
        </w:tc>
        <w:tc>
          <w:tcPr>
            <w:tcW w:w="1701" w:type="dxa"/>
          </w:tcPr>
          <w:p w14:paraId="3DDD7B36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0"/>
                <w:szCs w:val="13"/>
              </w:rPr>
            </w:pPr>
            <w:r w:rsidRPr="005D427A">
              <w:rPr>
                <w:rFonts w:asciiTheme="majorBidi" w:hAnsiTheme="majorBidi" w:cstheme="majorBidi"/>
                <w:color w:val="auto"/>
                <w:sz w:val="20"/>
                <w:szCs w:val="13"/>
              </w:rPr>
              <w:t>Mentor</w:t>
            </w:r>
          </w:p>
        </w:tc>
        <w:tc>
          <w:tcPr>
            <w:tcW w:w="1701" w:type="dxa"/>
          </w:tcPr>
          <w:p w14:paraId="74CC9224" w14:textId="77777777" w:rsidR="00807901" w:rsidRPr="005D427A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color w:val="auto"/>
                <w:sz w:val="20"/>
                <w:szCs w:val="13"/>
              </w:rPr>
            </w:pPr>
            <w:r w:rsidRPr="005D427A">
              <w:rPr>
                <w:rFonts w:asciiTheme="majorBidi" w:hAnsiTheme="majorBidi" w:cstheme="majorBidi"/>
                <w:color w:val="auto"/>
                <w:sz w:val="20"/>
                <w:szCs w:val="13"/>
              </w:rPr>
              <w:t>Mentorando</w:t>
            </w:r>
          </w:p>
        </w:tc>
        <w:tc>
          <w:tcPr>
            <w:tcW w:w="3119" w:type="dxa"/>
            <w:vMerge/>
          </w:tcPr>
          <w:p w14:paraId="670F72E0" w14:textId="77777777" w:rsidR="00807901" w:rsidRPr="005D427A" w:rsidRDefault="00807901" w:rsidP="00F75B43">
            <w:pPr>
              <w:pStyle w:val="Salutation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976" w:type="dxa"/>
            <w:vMerge/>
          </w:tcPr>
          <w:p w14:paraId="56B6E8B2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</w:tr>
      <w:tr w:rsidR="00807901" w:rsidRPr="00FF556D" w14:paraId="2E122838" w14:textId="77777777" w:rsidTr="00BC1F7C">
        <w:trPr>
          <w:trHeight w:val="2628"/>
        </w:trPr>
        <w:tc>
          <w:tcPr>
            <w:tcW w:w="1266" w:type="dxa"/>
          </w:tcPr>
          <w:p w14:paraId="0D581BA2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415" w:type="dxa"/>
          </w:tcPr>
          <w:p w14:paraId="0828D266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211C3D8B" w14:textId="77777777" w:rsidR="00807901" w:rsidRDefault="00807901" w:rsidP="00F75B43"/>
          <w:p w14:paraId="5371B099" w14:textId="77777777" w:rsidR="00807901" w:rsidRPr="00FF556D" w:rsidRDefault="00807901" w:rsidP="00F75B43"/>
        </w:tc>
        <w:tc>
          <w:tcPr>
            <w:tcW w:w="2126" w:type="dxa"/>
          </w:tcPr>
          <w:p w14:paraId="4B90B2C6" w14:textId="77777777" w:rsidR="00807901" w:rsidRPr="00FF556D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b/>
                <w:bCs w:val="0"/>
                <w:sz w:val="21"/>
                <w:szCs w:val="15"/>
              </w:rPr>
            </w:pPr>
          </w:p>
        </w:tc>
        <w:tc>
          <w:tcPr>
            <w:tcW w:w="1701" w:type="dxa"/>
          </w:tcPr>
          <w:p w14:paraId="092743EE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4265A773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50D5C423" w14:textId="77777777" w:rsidR="00807901" w:rsidRPr="00FF556D" w:rsidRDefault="00807901" w:rsidP="00F75B43"/>
        </w:tc>
        <w:tc>
          <w:tcPr>
            <w:tcW w:w="3119" w:type="dxa"/>
          </w:tcPr>
          <w:p w14:paraId="33D258FE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  <w:vAlign w:val="center"/>
          </w:tcPr>
          <w:p w14:paraId="27ACDFCB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</w:tr>
      <w:tr w:rsidR="00807901" w:rsidRPr="00FF556D" w14:paraId="0E913C65" w14:textId="77777777" w:rsidTr="00BC1F7C">
        <w:trPr>
          <w:trHeight w:val="2693"/>
        </w:trPr>
        <w:tc>
          <w:tcPr>
            <w:tcW w:w="1266" w:type="dxa"/>
          </w:tcPr>
          <w:p w14:paraId="099DAC09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415" w:type="dxa"/>
          </w:tcPr>
          <w:p w14:paraId="00DD97E3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50187EEF" w14:textId="77777777" w:rsidR="00807901" w:rsidRDefault="00807901" w:rsidP="00F75B43"/>
          <w:p w14:paraId="56CA7BC1" w14:textId="77777777" w:rsidR="00807901" w:rsidRPr="00FF556D" w:rsidRDefault="00807901" w:rsidP="00F75B43"/>
        </w:tc>
        <w:tc>
          <w:tcPr>
            <w:tcW w:w="2126" w:type="dxa"/>
          </w:tcPr>
          <w:p w14:paraId="30FA73C1" w14:textId="77777777" w:rsidR="00807901" w:rsidRPr="00FF556D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b/>
                <w:bCs w:val="0"/>
                <w:sz w:val="21"/>
                <w:szCs w:val="15"/>
              </w:rPr>
            </w:pPr>
          </w:p>
        </w:tc>
        <w:tc>
          <w:tcPr>
            <w:tcW w:w="1701" w:type="dxa"/>
          </w:tcPr>
          <w:p w14:paraId="13378862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5477E633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16C72120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704E7FFF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</w:tr>
      <w:tr w:rsidR="00807901" w:rsidRPr="00FF556D" w14:paraId="07338868" w14:textId="77777777" w:rsidTr="005D427A">
        <w:trPr>
          <w:trHeight w:val="1967"/>
        </w:trPr>
        <w:tc>
          <w:tcPr>
            <w:tcW w:w="1266" w:type="dxa"/>
          </w:tcPr>
          <w:p w14:paraId="25FAC4A4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363C1A64" w14:textId="77777777" w:rsidR="00BC1F7C" w:rsidRPr="00BC1F7C" w:rsidRDefault="00BC1F7C" w:rsidP="00BC1F7C"/>
          <w:p w14:paraId="74C6B1C0" w14:textId="3ACD2F4B" w:rsidR="00BC1F7C" w:rsidRPr="00BC1F7C" w:rsidRDefault="00BC1F7C" w:rsidP="00BC1F7C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2415" w:type="dxa"/>
          </w:tcPr>
          <w:p w14:paraId="059E0266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19CEA90C" w14:textId="77777777" w:rsidR="00807901" w:rsidRDefault="00807901" w:rsidP="00F75B43"/>
          <w:p w14:paraId="2837E85C" w14:textId="77777777" w:rsidR="00807901" w:rsidRPr="00FF556D" w:rsidRDefault="00807901" w:rsidP="00F75B43"/>
        </w:tc>
        <w:tc>
          <w:tcPr>
            <w:tcW w:w="2126" w:type="dxa"/>
          </w:tcPr>
          <w:p w14:paraId="03D9D157" w14:textId="77777777" w:rsidR="00807901" w:rsidRPr="00FF556D" w:rsidRDefault="00807901" w:rsidP="00F75B43">
            <w:pPr>
              <w:pStyle w:val="Salutation"/>
              <w:spacing w:before="120"/>
              <w:jc w:val="center"/>
              <w:rPr>
                <w:rFonts w:asciiTheme="majorBidi" w:hAnsiTheme="majorBidi" w:cstheme="majorBidi"/>
                <w:b/>
                <w:bCs w:val="0"/>
                <w:sz w:val="21"/>
                <w:szCs w:val="15"/>
              </w:rPr>
            </w:pPr>
          </w:p>
        </w:tc>
        <w:tc>
          <w:tcPr>
            <w:tcW w:w="1701" w:type="dxa"/>
          </w:tcPr>
          <w:p w14:paraId="74665C39" w14:textId="77777777" w:rsidR="00807901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  <w:p w14:paraId="063EFF91" w14:textId="77777777" w:rsidR="00BC1F7C" w:rsidRDefault="00BC1F7C" w:rsidP="00BC1F7C"/>
          <w:p w14:paraId="5640A7C2" w14:textId="10CF92CA" w:rsidR="00BC1F7C" w:rsidRPr="00BC1F7C" w:rsidRDefault="00BC1F7C" w:rsidP="00BC1F7C"/>
        </w:tc>
        <w:tc>
          <w:tcPr>
            <w:tcW w:w="1701" w:type="dxa"/>
          </w:tcPr>
          <w:p w14:paraId="09709D50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</w:tcPr>
          <w:p w14:paraId="404FC5C0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4F623FB9" w14:textId="77777777" w:rsidR="00807901" w:rsidRPr="00FF556D" w:rsidRDefault="00807901" w:rsidP="00F75B43">
            <w:pPr>
              <w:pStyle w:val="Salutation"/>
              <w:rPr>
                <w:rFonts w:asciiTheme="majorBidi" w:hAnsiTheme="majorBidi" w:cstheme="majorBidi"/>
              </w:rPr>
            </w:pPr>
          </w:p>
        </w:tc>
      </w:tr>
    </w:tbl>
    <w:p w14:paraId="659A82A7" w14:textId="77777777" w:rsidR="0042360B" w:rsidRDefault="0042360B"/>
    <w:sectPr w:rsidR="0042360B" w:rsidSect="00BC1F7C">
      <w:headerReference w:type="default" r:id="rId6"/>
      <w:footerReference w:type="default" r:id="rId7"/>
      <w:pgSz w:w="16838" w:h="11906" w:orient="landscape"/>
      <w:pgMar w:top="720" w:right="720" w:bottom="568" w:left="720" w:header="69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C614" w14:textId="77777777" w:rsidR="0036006B" w:rsidRDefault="0036006B" w:rsidP="00807901">
      <w:pPr>
        <w:spacing w:after="0" w:line="240" w:lineRule="auto"/>
      </w:pPr>
      <w:r>
        <w:separator/>
      </w:r>
    </w:p>
  </w:endnote>
  <w:endnote w:type="continuationSeparator" w:id="0">
    <w:p w14:paraId="3868570A" w14:textId="77777777" w:rsidR="0036006B" w:rsidRDefault="0036006B" w:rsidP="0080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1FA1" w14:textId="77777777" w:rsidR="00FF556D" w:rsidRDefault="00000000" w:rsidP="00FF556D">
    <w:pPr>
      <w:pStyle w:val="Footer"/>
      <w:jc w:val="center"/>
    </w:pPr>
    <w:hyperlink r:id="rId1" w:history="1">
      <w:r w:rsidRPr="00A95384">
        <w:rPr>
          <w:rStyle w:val="Hyperlink"/>
        </w:rPr>
        <w:t>https://informatica.ulusofona.pt/cursos/mentoria-de-aluno-para-aluno/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2A4B" w14:textId="77777777" w:rsidR="0036006B" w:rsidRDefault="0036006B" w:rsidP="00807901">
      <w:pPr>
        <w:spacing w:after="0" w:line="240" w:lineRule="auto"/>
      </w:pPr>
      <w:r>
        <w:separator/>
      </w:r>
    </w:p>
  </w:footnote>
  <w:footnote w:type="continuationSeparator" w:id="0">
    <w:p w14:paraId="0C03B1E6" w14:textId="77777777" w:rsidR="0036006B" w:rsidRDefault="0036006B" w:rsidP="0080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7405"/>
      <w:gridCol w:w="4257"/>
    </w:tblGrid>
    <w:tr w:rsidR="00FF556D" w:rsidRPr="00FF556D" w14:paraId="1A99EE6C" w14:textId="77777777" w:rsidTr="005D427A">
      <w:tc>
        <w:tcPr>
          <w:tcW w:w="3686" w:type="dxa"/>
          <w:tcBorders>
            <w:right w:val="single" w:sz="18" w:space="0" w:color="auto"/>
          </w:tcBorders>
          <w:vAlign w:val="center"/>
        </w:tcPr>
        <w:p w14:paraId="53BA6F82" w14:textId="77777777" w:rsidR="00FF556D" w:rsidRPr="005D427A" w:rsidRDefault="00000000" w:rsidP="00FF556D">
          <w:pPr>
            <w:pStyle w:val="Nome"/>
            <w:rPr>
              <w:rFonts w:asciiTheme="majorBidi" w:hAnsiTheme="majorBidi" w:cstheme="majorBidi"/>
              <w:b w:val="0"/>
              <w:bCs/>
              <w:color w:val="auto"/>
              <w:spacing w:val="60"/>
            </w:rPr>
          </w:pPr>
          <w:r w:rsidRPr="005D427A">
            <w:rPr>
              <w:rFonts w:asciiTheme="majorBidi" w:hAnsiTheme="majorBidi" w:cstheme="majorBidi"/>
              <w:b w:val="0"/>
              <w:bCs/>
              <w:color w:val="auto"/>
              <w:spacing w:val="60"/>
              <w:sz w:val="52"/>
              <w:szCs w:val="16"/>
            </w:rPr>
            <w:t>DIÁRIO DE MENTORIA</w:t>
          </w:r>
        </w:p>
      </w:tc>
      <w:tc>
        <w:tcPr>
          <w:tcW w:w="7405" w:type="dxa"/>
          <w:tcBorders>
            <w:left w:val="single" w:sz="18" w:space="0" w:color="auto"/>
          </w:tcBorders>
          <w:vAlign w:val="center"/>
        </w:tcPr>
        <w:p w14:paraId="3254AB83" w14:textId="77777777" w:rsidR="00FF556D" w:rsidRPr="005D427A" w:rsidRDefault="00000000" w:rsidP="00FF556D">
          <w:pPr>
            <w:pStyle w:val="Salutation"/>
            <w:spacing w:before="120"/>
            <w:ind w:left="177"/>
            <w:rPr>
              <w:rFonts w:asciiTheme="majorBidi" w:hAnsiTheme="majorBidi" w:cstheme="majorBidi"/>
              <w:color w:val="auto"/>
              <w:sz w:val="21"/>
              <w:szCs w:val="15"/>
            </w:rPr>
          </w:pPr>
          <w:r w:rsidRPr="005D427A">
            <w:rPr>
              <w:rFonts w:asciiTheme="majorBidi" w:hAnsiTheme="majorBidi" w:cstheme="majorBidi"/>
              <w:color w:val="auto"/>
              <w:sz w:val="21"/>
              <w:szCs w:val="15"/>
            </w:rPr>
            <w:t>Mentor (nome, nº):</w:t>
          </w:r>
        </w:p>
        <w:p w14:paraId="75449FE5" w14:textId="77777777" w:rsidR="00FF556D" w:rsidRPr="005D427A" w:rsidRDefault="00000000" w:rsidP="00FF556D">
          <w:pPr>
            <w:pStyle w:val="Salutation"/>
            <w:spacing w:before="120"/>
            <w:ind w:left="177"/>
            <w:rPr>
              <w:rFonts w:asciiTheme="majorBidi" w:hAnsiTheme="majorBidi" w:cstheme="majorBidi"/>
              <w:color w:val="auto"/>
              <w:sz w:val="21"/>
              <w:szCs w:val="15"/>
            </w:rPr>
          </w:pPr>
        </w:p>
        <w:p w14:paraId="64B71631" w14:textId="77777777" w:rsidR="00FF556D" w:rsidRPr="005D427A" w:rsidRDefault="00000000" w:rsidP="00FF556D">
          <w:pPr>
            <w:pStyle w:val="Salutation"/>
            <w:spacing w:before="120"/>
            <w:ind w:left="177"/>
            <w:rPr>
              <w:rFonts w:asciiTheme="majorBidi" w:hAnsiTheme="majorBidi" w:cstheme="majorBidi"/>
              <w:noProof/>
              <w:color w:val="auto"/>
              <w:sz w:val="32"/>
            </w:rPr>
          </w:pPr>
          <w:r w:rsidRPr="005D427A">
            <w:rPr>
              <w:rFonts w:asciiTheme="majorBidi" w:hAnsiTheme="majorBidi" w:cstheme="majorBidi"/>
              <w:color w:val="auto"/>
              <w:sz w:val="21"/>
              <w:szCs w:val="15"/>
            </w:rPr>
            <w:t>Mentorando (nome, nº):</w:t>
          </w:r>
        </w:p>
      </w:tc>
      <w:tc>
        <w:tcPr>
          <w:tcW w:w="4257" w:type="dxa"/>
          <w:vAlign w:val="center"/>
        </w:tcPr>
        <w:p w14:paraId="5EDB3555" w14:textId="680ED54E" w:rsidR="00FF556D" w:rsidRPr="00FF556D" w:rsidRDefault="00000000" w:rsidP="00FF556D">
          <w:pPr>
            <w:pStyle w:val="Header"/>
            <w:jc w:val="right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 </w:t>
          </w:r>
          <w:r w:rsidR="005D427A" w:rsidRPr="005D427A">
            <w:rPr>
              <w:noProof/>
            </w:rPr>
            <w:drawing>
              <wp:inline distT="0" distB="0" distL="0" distR="0" wp14:anchorId="1C1A1031" wp14:editId="184E3C73">
                <wp:extent cx="1956661" cy="577215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751" cy="578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5C7855" w14:textId="77777777" w:rsidR="00306FD2" w:rsidRDefault="00000000" w:rsidP="00FF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01"/>
    <w:rsid w:val="002A647D"/>
    <w:rsid w:val="0036006B"/>
    <w:rsid w:val="0042360B"/>
    <w:rsid w:val="005D427A"/>
    <w:rsid w:val="00807901"/>
    <w:rsid w:val="0095338C"/>
    <w:rsid w:val="00A41F07"/>
    <w:rsid w:val="00B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F8E36"/>
  <w15:chartTrackingRefBased/>
  <w15:docId w15:val="{31997976-A5D8-4827-B22F-FC240C92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01"/>
    <w:pPr>
      <w:spacing w:after="180" w:line="312" w:lineRule="auto"/>
    </w:pPr>
    <w:rPr>
      <w:color w:val="7F7F7F" w:themeColor="text1" w:themeTint="80"/>
      <w:sz w:val="20"/>
      <w:szCs w:val="20"/>
      <w:lang w:eastAsia="ja-JP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901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07901"/>
  </w:style>
  <w:style w:type="paragraph" w:styleId="Footer">
    <w:name w:val="footer"/>
    <w:basedOn w:val="Normal"/>
    <w:link w:val="FooterChar"/>
    <w:uiPriority w:val="99"/>
    <w:unhideWhenUsed/>
    <w:rsid w:val="0080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01"/>
    <w:rPr>
      <w:color w:val="7F7F7F" w:themeColor="text1" w:themeTint="80"/>
      <w:sz w:val="20"/>
      <w:szCs w:val="20"/>
      <w:lang w:eastAsia="ja-JP" w:bidi="pt-PT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807901"/>
    <w:pPr>
      <w:spacing w:before="80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807901"/>
    <w:rPr>
      <w:rFonts w:asciiTheme="majorHAnsi" w:eastAsiaTheme="minorEastAsia" w:hAnsiTheme="majorHAnsi"/>
      <w:bCs/>
      <w:color w:val="44546A" w:themeColor="text2"/>
      <w:sz w:val="24"/>
      <w:szCs w:val="18"/>
      <w:lang w:eastAsia="ja-JP" w:bidi="pt-PT"/>
    </w:rPr>
  </w:style>
  <w:style w:type="paragraph" w:customStyle="1" w:styleId="Nome">
    <w:name w:val="Nome"/>
    <w:basedOn w:val="Normal"/>
    <w:uiPriority w:val="1"/>
    <w:qFormat/>
    <w:rsid w:val="00807901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</w:rPr>
  </w:style>
  <w:style w:type="table" w:styleId="TableGrid">
    <w:name w:val="Table Grid"/>
    <w:basedOn w:val="TableNormal"/>
    <w:uiPriority w:val="39"/>
    <w:rsid w:val="00807901"/>
    <w:pPr>
      <w:spacing w:after="0" w:line="240" w:lineRule="auto"/>
    </w:pPr>
    <w:rPr>
      <w:color w:val="7F7F7F" w:themeColor="text1" w:themeTint="80"/>
      <w:sz w:val="20"/>
      <w:szCs w:val="20"/>
      <w:lang w:eastAsia="ja-JP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rmatica.ulusofona.pt/cursos/mentoria-de-aluno-para-alu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Ferreira Lucio</dc:creator>
  <cp:keywords/>
  <dc:description/>
  <cp:lastModifiedBy>Studer Ferreira Lucio</cp:lastModifiedBy>
  <cp:revision>8</cp:revision>
  <dcterms:created xsi:type="dcterms:W3CDTF">2022-10-11T02:15:00Z</dcterms:created>
  <dcterms:modified xsi:type="dcterms:W3CDTF">2022-10-11T02:22:00Z</dcterms:modified>
</cp:coreProperties>
</file>